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5ECD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00C46029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70413B22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6F4388DE" w14:textId="395537A0" w:rsidR="00ED7FF7" w:rsidRDefault="006819F1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C6D76" wp14:editId="4C2FE0CE">
                <wp:simplePos x="0" y="0"/>
                <wp:positionH relativeFrom="margin">
                  <wp:posOffset>262255</wp:posOffset>
                </wp:positionH>
                <wp:positionV relativeFrom="paragraph">
                  <wp:posOffset>304165</wp:posOffset>
                </wp:positionV>
                <wp:extent cx="5600700" cy="63493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634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CC30E9E" w14:textId="4A2AE6F8" w:rsidR="006819F1" w:rsidRPr="00632735" w:rsidRDefault="00D3739C" w:rsidP="006819F1">
                            <w:pP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Templed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ganiatâd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ffotograffiaeth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>ffilmio</w:t>
                            </w:r>
                            <w:bookmarkEnd w:id="0"/>
                            <w:proofErr w:type="spellEnd"/>
                            <w:r w:rsidR="006819F1">
                              <w:rPr>
                                <w:rFonts w:ascii="Verdana" w:hAnsi="Verdana" w:cs="Arial"/>
                                <w:b/>
                                <w:i/>
                                <w:color w:val="2D156E"/>
                                <w:sz w:val="96"/>
                                <w:szCs w:val="96"/>
                              </w:rPr>
                              <w:t xml:space="preserve">. </w:t>
                            </w:r>
                          </w:p>
                          <w:p w14:paraId="1214A1D0" w14:textId="77777777" w:rsidR="006819F1" w:rsidRPr="005C2707" w:rsidRDefault="006819F1" w:rsidP="006819F1">
                            <w:pP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156E"/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  <w:p w14:paraId="3C9056F2" w14:textId="77777777" w:rsidR="006819F1" w:rsidRDefault="006819F1" w:rsidP="006819F1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0864461A" w14:textId="421B8D56" w:rsidR="006819F1" w:rsidRPr="005778DA" w:rsidRDefault="00D3739C" w:rsidP="00D3739C">
                            <w:pPr>
                              <w:rPr>
                                <w:rFonts w:ascii="Calibri" w:hAnsi="Calibri" w:cs="Arial"/>
                                <w:szCs w:val="24"/>
                              </w:rPr>
                            </w:pP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Dogfen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dempled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gyhoeddir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fel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canllaw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yn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unig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yw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hon.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Dylid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teilwra’r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gweithdrefnau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gwrdd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ag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anghenion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penodol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eich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clwb</w:t>
                            </w:r>
                            <w:proofErr w:type="spellEnd"/>
                            <w:r w:rsidRPr="00D3739C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  <w:r w:rsidR="006819F1"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9E2122A" w14:textId="77777777" w:rsidR="006819F1" w:rsidRPr="00282084" w:rsidRDefault="006819F1" w:rsidP="006819F1">
                            <w:pPr>
                              <w:rPr>
                                <w:rFonts w:ascii="Verdana" w:hAnsi="Verdana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  <w:p w14:paraId="40DF8A02" w14:textId="77777777" w:rsidR="006819F1" w:rsidRPr="004C5B05" w:rsidRDefault="006819F1" w:rsidP="006819F1">
                            <w:pPr>
                              <w:rPr>
                                <w:rFonts w:ascii="Arial" w:hAnsi="Arial" w:cs="Arial"/>
                                <w:color w:val="14989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C6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65pt;margin-top:23.95pt;width:441pt;height:499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" filled="f" stroked="f">
                <v:textbox>
                  <w:txbxContent>
                    <w:p w14:paraId="6CC30E9E" w14:textId="4A2AE6F8" w:rsidR="006819F1" w:rsidRPr="00632735" w:rsidRDefault="00D3739C" w:rsidP="006819F1">
                      <w:pP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Templed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ffurflen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ganiatâd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ffotograffiaeth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>ffilmio</w:t>
                      </w:r>
                      <w:bookmarkEnd w:id="1"/>
                      <w:proofErr w:type="spellEnd"/>
                      <w:r w:rsidR="006819F1">
                        <w:rPr>
                          <w:rFonts w:ascii="Verdana" w:hAnsi="Verdana" w:cs="Arial"/>
                          <w:b/>
                          <w:i/>
                          <w:color w:val="2D156E"/>
                          <w:sz w:val="96"/>
                          <w:szCs w:val="96"/>
                        </w:rPr>
                        <w:t xml:space="preserve">. </w:t>
                      </w:r>
                    </w:p>
                    <w:p w14:paraId="1214A1D0" w14:textId="77777777" w:rsidR="006819F1" w:rsidRPr="005C2707" w:rsidRDefault="006819F1" w:rsidP="006819F1">
                      <w:pP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2D156E"/>
                          <w:sz w:val="48"/>
                          <w:szCs w:val="48"/>
                        </w:rPr>
                        <w:t>________</w:t>
                      </w:r>
                    </w:p>
                    <w:p w14:paraId="3C9056F2" w14:textId="77777777" w:rsidR="006819F1" w:rsidRDefault="006819F1" w:rsidP="006819F1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0864461A" w14:textId="421B8D56" w:rsidR="006819F1" w:rsidRPr="005778DA" w:rsidRDefault="00D3739C" w:rsidP="00D3739C">
                      <w:pPr>
                        <w:rPr>
                          <w:rFonts w:ascii="Calibri" w:hAnsi="Calibri" w:cs="Arial"/>
                          <w:szCs w:val="24"/>
                        </w:rPr>
                      </w:pP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Dogfen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dempled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a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gyhoeddir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fel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canllaw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yn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unig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yw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hon.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Dylid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teilwra’r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gweithdrefnau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i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gwrdd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ag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anghenion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penodol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eich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clwb</w:t>
                      </w:r>
                      <w:proofErr w:type="spellEnd"/>
                      <w:r w:rsidRPr="00D3739C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  <w:lang w:val="en-US"/>
                        </w:rPr>
                        <w:t>.</w:t>
                      </w:r>
                      <w:r w:rsidR="006819F1"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9E2122A" w14:textId="77777777" w:rsidR="006819F1" w:rsidRPr="00282084" w:rsidRDefault="006819F1" w:rsidP="006819F1">
                      <w:pPr>
                        <w:rPr>
                          <w:rFonts w:ascii="Verdana" w:hAnsi="Verdana" w:cs="Arial"/>
                          <w:color w:val="14989D"/>
                          <w:sz w:val="40"/>
                          <w:szCs w:val="40"/>
                        </w:rPr>
                      </w:pPr>
                    </w:p>
                    <w:p w14:paraId="40DF8A02" w14:textId="77777777" w:rsidR="006819F1" w:rsidRPr="004C5B05" w:rsidRDefault="006819F1" w:rsidP="006819F1">
                      <w:pPr>
                        <w:rPr>
                          <w:rFonts w:ascii="Arial" w:hAnsi="Arial" w:cs="Arial"/>
                          <w:color w:val="14989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68C83A" w14:textId="5208DEB9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262565A2" w14:textId="0FDFC406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5F7A5CB6" w14:textId="7CEA17DC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600394AA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1C9A4D11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06372E46" w14:textId="4576561D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5591D21B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p w14:paraId="0C379819" w14:textId="77777777" w:rsidR="00ED7FF7" w:rsidRDefault="00ED7FF7" w:rsidP="0063128F">
      <w:pPr>
        <w:spacing w:line="200" w:lineRule="atLeast"/>
        <w:rPr>
          <w:rFonts w:ascii="Arial" w:hAnsi="Arial" w:cs="Arial"/>
          <w:b/>
          <w:bCs/>
          <w:color w:val="00B05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63128F" w:rsidRPr="00A47D9F" w14:paraId="323DED1A" w14:textId="77777777" w:rsidTr="006819F1">
        <w:tc>
          <w:tcPr>
            <w:tcW w:w="3510" w:type="dxa"/>
            <w:shd w:val="clear" w:color="auto" w:fill="382C7D"/>
          </w:tcPr>
          <w:p w14:paraId="1E1FEBAA" w14:textId="1CBC2394" w:rsidR="0063128F" w:rsidRPr="006819F1" w:rsidRDefault="00D3739C" w:rsidP="00737F8D">
            <w:pPr>
              <w:pStyle w:val="NormalWeb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Enw’r</w:t>
            </w:r>
            <w:proofErr w:type="spellEnd"/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Sefydliad</w:t>
            </w:r>
            <w:proofErr w:type="spellEnd"/>
            <w:r w:rsidR="0063128F" w:rsidRPr="006819F1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:    </w:t>
            </w:r>
          </w:p>
          <w:p w14:paraId="49A0AC14" w14:textId="653F4F5C" w:rsidR="0063128F" w:rsidRPr="006819F1" w:rsidRDefault="00D3739C" w:rsidP="00E03D45">
            <w:pPr>
              <w:pStyle w:val="NormalWeb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I’w</w:t>
            </w:r>
            <w:proofErr w:type="spellEnd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gwblhau</w:t>
            </w:r>
            <w:proofErr w:type="spellEnd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gan</w:t>
            </w:r>
            <w:proofErr w:type="spellEnd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>sefydliad</w:t>
            </w:r>
            <w:proofErr w:type="spellEnd"/>
            <w:r>
              <w:rPr>
                <w:rFonts w:ascii="Verdana" w:hAnsi="Verdana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14:paraId="33F66002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CDFBB4" w14:textId="77777777"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EDE6DDB" w14:textId="7CAABEEF" w:rsidR="00D3739C" w:rsidRDefault="0063128F" w:rsidP="00320E87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unol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â’n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polisi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diogelu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plant,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fyddwn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ni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ddim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caniatâu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tynnu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lluniau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fideo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na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delweddau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eraill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o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bobl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ifanc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heb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ganiatâd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plentyn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neu’r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rhiant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os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yw’r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plentyn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 xml:space="preserve"> o dan 16 </w:t>
      </w:r>
      <w:proofErr w:type="spellStart"/>
      <w:r w:rsidR="00D3739C">
        <w:rPr>
          <w:rFonts w:ascii="Verdana" w:hAnsi="Verdana" w:cs="Arial"/>
          <w:color w:val="000000"/>
          <w:sz w:val="22"/>
          <w:szCs w:val="22"/>
        </w:rPr>
        <w:t>oed</w:t>
      </w:r>
      <w:proofErr w:type="spellEnd"/>
      <w:r w:rsidR="00D3739C">
        <w:rPr>
          <w:rFonts w:ascii="Verdana" w:hAnsi="Verdana" w:cs="Arial"/>
          <w:color w:val="000000"/>
          <w:sz w:val="22"/>
          <w:szCs w:val="22"/>
        </w:rPr>
        <w:t>.</w:t>
      </w:r>
    </w:p>
    <w:p w14:paraId="6BCC8536" w14:textId="77777777" w:rsidR="00D3739C" w:rsidRDefault="00D3739C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679E3707" w14:textId="7AD8C266" w:rsidR="00320E87" w:rsidRPr="006819F1" w:rsidRDefault="00D3739C" w:rsidP="00D3739C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Byddem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ddiolchgar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pe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gallech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chi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lenwi’r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ffurflen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hon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mwyn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rhoi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caniatâd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gofnodi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defnyddio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llun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chi /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llun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plentyn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deunydd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cyhoeddusrwydd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lein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ac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mewn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print. </w:t>
      </w:r>
    </w:p>
    <w:p w14:paraId="3BB20593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378C9FCF" w14:textId="236366BF" w:rsidR="00320E87" w:rsidRPr="006819F1" w:rsidRDefault="00D3739C" w:rsidP="00320E87">
      <w:pPr>
        <w:rPr>
          <w:rFonts w:ascii="Verdana" w:hAnsi="Verdana" w:cs="Arial"/>
          <w:b/>
          <w:color w:val="382C7D"/>
          <w:sz w:val="28"/>
          <w:szCs w:val="22"/>
        </w:rPr>
      </w:pP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Pwy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ydym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ni</w:t>
      </w:r>
      <w:proofErr w:type="spellEnd"/>
      <w:r w:rsidR="00320E87" w:rsidRPr="006819F1">
        <w:rPr>
          <w:rFonts w:ascii="Verdana" w:hAnsi="Verdana" w:cs="Arial"/>
          <w:b/>
          <w:color w:val="382C7D"/>
          <w:sz w:val="28"/>
          <w:szCs w:val="22"/>
        </w:rPr>
        <w:t>?</w:t>
      </w:r>
    </w:p>
    <w:p w14:paraId="28DBA603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0D7C8474" w14:textId="56ADB1BE" w:rsidR="00320E87" w:rsidRPr="006819F1" w:rsidRDefault="00D3739C" w:rsidP="00320E87">
      <w:p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Ni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yw</w:t>
      </w:r>
      <w:proofErr w:type="spellEnd"/>
      <w:r w:rsidR="00320E87" w:rsidRPr="006819F1">
        <w:rPr>
          <w:rFonts w:ascii="Verdana" w:hAnsi="Verdana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rhowch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enw’r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sefydliad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yma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enghraifft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: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Chwaraeon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 Cymru</w:t>
      </w:r>
      <w:r>
        <w:rPr>
          <w:rFonts w:ascii="Verdana" w:hAnsi="Verdana" w:cs="Arial"/>
          <w:color w:val="000000"/>
          <w:sz w:val="22"/>
          <w:szCs w:val="22"/>
        </w:rPr>
        <w:t xml:space="preserve">) ac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rydym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hybu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chwaraeon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gweithgaredd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yng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Nghymru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. Ein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cyfeiriad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cofrestredig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rhowch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enw’r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sefydliad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enghraifft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: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Canolfan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Chwaraeon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 Cymru,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Gerddi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Soffia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>Caerdydd</w:t>
      </w:r>
      <w:proofErr w:type="spellEnd"/>
      <w:r w:rsidRPr="00D3739C">
        <w:rPr>
          <w:rFonts w:ascii="Verdana" w:hAnsi="Verdana" w:cs="Arial"/>
          <w:i/>
          <w:iCs/>
          <w:color w:val="000000"/>
          <w:sz w:val="22"/>
          <w:szCs w:val="22"/>
        </w:rPr>
        <w:t xml:space="preserve"> </w:t>
      </w:r>
      <w:r w:rsidR="00320E87" w:rsidRPr="006819F1">
        <w:rPr>
          <w:rFonts w:ascii="Verdana" w:hAnsi="Verdana" w:cs="Arial"/>
          <w:i/>
          <w:color w:val="000000"/>
          <w:sz w:val="22"/>
          <w:szCs w:val="22"/>
        </w:rPr>
        <w:t>CF11 9SW</w:t>
      </w:r>
      <w:r w:rsidR="00320E87" w:rsidRPr="006819F1">
        <w:rPr>
          <w:rFonts w:ascii="Verdana" w:hAnsi="Verdana" w:cs="Arial"/>
          <w:color w:val="000000"/>
          <w:sz w:val="22"/>
          <w:szCs w:val="22"/>
        </w:rPr>
        <w:t>)</w:t>
      </w:r>
    </w:p>
    <w:p w14:paraId="7CF214ED" w14:textId="77777777" w:rsidR="00320E87" w:rsidRPr="006819F1" w:rsidRDefault="00320E87" w:rsidP="00320E87">
      <w:pPr>
        <w:rPr>
          <w:rFonts w:ascii="Verdana" w:hAnsi="Verdana" w:cs="Arial"/>
          <w:color w:val="000000"/>
          <w:sz w:val="28"/>
          <w:szCs w:val="22"/>
        </w:rPr>
      </w:pPr>
    </w:p>
    <w:p w14:paraId="6E19D08A" w14:textId="79FA3758" w:rsidR="00320E87" w:rsidRPr="006819F1" w:rsidRDefault="00D3739C" w:rsidP="00320E87">
      <w:pPr>
        <w:rPr>
          <w:rFonts w:ascii="Verdana" w:hAnsi="Verdana" w:cs="Arial"/>
          <w:b/>
          <w:color w:val="382C7D"/>
          <w:sz w:val="28"/>
          <w:szCs w:val="22"/>
        </w:rPr>
      </w:pP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Sut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fydd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delwedd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o’ch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plentyn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yn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cael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ei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defnyddio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>?</w:t>
      </w:r>
    </w:p>
    <w:p w14:paraId="6F62357E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25AB0A40" w14:textId="11EE182A" w:rsidR="00320E87" w:rsidRPr="006819F1" w:rsidRDefault="00D3739C" w:rsidP="00320E87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Byddwn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gallu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defnyddio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delwedd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delwedd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plentyn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: </w:t>
      </w:r>
    </w:p>
    <w:p w14:paraId="2DB50D3F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12AA7D0A" w14:textId="764D2A34" w:rsidR="00D3739C" w:rsidRPr="00D3739C" w:rsidRDefault="00D3739C" w:rsidP="00D3739C">
      <w:pPr>
        <w:pStyle w:val="ListParagraph"/>
        <w:numPr>
          <w:ilvl w:val="0"/>
          <w:numId w:val="36"/>
        </w:numPr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i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hybu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chwaraeon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gweithgareddau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corfforol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llesiant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ein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gwefan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lein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ac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mewn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adnoddau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gellir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eu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lawrlwytho</w:t>
      </w:r>
      <w:proofErr w:type="spellEnd"/>
    </w:p>
    <w:p w14:paraId="7FCD4175" w14:textId="73D8CDD1" w:rsidR="00320E87" w:rsidRPr="00D3739C" w:rsidRDefault="00D3739C" w:rsidP="00D3739C">
      <w:pPr>
        <w:pStyle w:val="ListParagraph"/>
        <w:numPr>
          <w:ilvl w:val="0"/>
          <w:numId w:val="36"/>
        </w:numPr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cyfryngau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cymdeithasol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gan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gynnwys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20E87" w:rsidRPr="00D3739C">
        <w:rPr>
          <w:rFonts w:ascii="Verdana" w:hAnsi="Verdana" w:cs="Arial"/>
          <w:color w:val="000000"/>
          <w:sz w:val="22"/>
          <w:szCs w:val="22"/>
        </w:rPr>
        <w:t>Twitter a Facebook</w:t>
      </w:r>
    </w:p>
    <w:p w14:paraId="0055233D" w14:textId="38E8E371" w:rsidR="00320E87" w:rsidRPr="00D3739C" w:rsidRDefault="00D3739C" w:rsidP="00D3739C">
      <w:pPr>
        <w:pStyle w:val="ListParagraph"/>
        <w:numPr>
          <w:ilvl w:val="0"/>
          <w:numId w:val="36"/>
        </w:numPr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mewn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deunydd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print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fel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papurau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newydd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adroddiadau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blynyddol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deunyddiau</w:t>
      </w:r>
      <w:proofErr w:type="spellEnd"/>
      <w:r w:rsidRPr="00D3739C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3739C">
        <w:rPr>
          <w:rFonts w:ascii="Verdana" w:hAnsi="Verdana" w:cs="Arial"/>
          <w:color w:val="000000"/>
          <w:sz w:val="22"/>
          <w:szCs w:val="22"/>
        </w:rPr>
        <w:t>marchnata</w:t>
      </w:r>
      <w:proofErr w:type="spellEnd"/>
    </w:p>
    <w:p w14:paraId="5D3586D8" w14:textId="77777777" w:rsidR="00320E87" w:rsidRPr="006819F1" w:rsidRDefault="00320E87" w:rsidP="00320E87">
      <w:pPr>
        <w:rPr>
          <w:rFonts w:ascii="Verdana" w:hAnsi="Verdana" w:cs="Arial"/>
          <w:sz w:val="22"/>
          <w:szCs w:val="22"/>
        </w:rPr>
      </w:pPr>
    </w:p>
    <w:p w14:paraId="6982E256" w14:textId="69A0EC0B" w:rsidR="00320E87" w:rsidRPr="006819F1" w:rsidRDefault="00977C47" w:rsidP="00320E87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Nodwch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gwelwch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dda</w:t>
      </w:r>
      <w:proofErr w:type="spellEnd"/>
      <w:r>
        <w:rPr>
          <w:rFonts w:ascii="Verdana" w:hAnsi="Verdana" w:cs="Arial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sz w:val="22"/>
          <w:szCs w:val="22"/>
        </w:rPr>
        <w:t>gellir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cyhoeddi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enw</w:t>
      </w:r>
      <w:proofErr w:type="spellEnd"/>
      <w:r>
        <w:rPr>
          <w:rFonts w:ascii="Verdana" w:hAnsi="Verdana" w:cs="Arial"/>
          <w:sz w:val="22"/>
          <w:szCs w:val="22"/>
        </w:rPr>
        <w:t xml:space="preserve"> / </w:t>
      </w:r>
      <w:proofErr w:type="spellStart"/>
      <w:r>
        <w:rPr>
          <w:rFonts w:ascii="Verdana" w:hAnsi="Verdana" w:cs="Arial"/>
          <w:sz w:val="22"/>
          <w:szCs w:val="22"/>
        </w:rPr>
        <w:t>enw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eich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plentyn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mewn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cyswllt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â’r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ddelwedd</w:t>
      </w:r>
      <w:proofErr w:type="spellEnd"/>
      <w:r>
        <w:rPr>
          <w:rFonts w:ascii="Verdana" w:hAnsi="Verdana" w:cs="Arial"/>
          <w:sz w:val="22"/>
          <w:szCs w:val="22"/>
        </w:rPr>
        <w:t xml:space="preserve"> / </w:t>
      </w:r>
      <w:proofErr w:type="spellStart"/>
      <w:r>
        <w:rPr>
          <w:rFonts w:ascii="Verdana" w:hAnsi="Verdana" w:cs="Arial"/>
          <w:sz w:val="22"/>
          <w:szCs w:val="22"/>
        </w:rPr>
        <w:t>delweddau</w:t>
      </w:r>
      <w:proofErr w:type="spellEnd"/>
      <w:r>
        <w:rPr>
          <w:rFonts w:ascii="Verdana" w:hAnsi="Verdana" w:cs="Arial"/>
          <w:sz w:val="22"/>
          <w:szCs w:val="22"/>
        </w:rPr>
        <w:t xml:space="preserve"> / </w:t>
      </w:r>
      <w:proofErr w:type="spellStart"/>
      <w:r>
        <w:rPr>
          <w:rFonts w:ascii="Verdana" w:hAnsi="Verdana" w:cs="Arial"/>
          <w:sz w:val="22"/>
          <w:szCs w:val="22"/>
        </w:rPr>
        <w:t>ffilm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</w:p>
    <w:p w14:paraId="5D31EB9C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5F28AEDD" w14:textId="3C4AC567" w:rsidR="00320E87" w:rsidRPr="006819F1" w:rsidRDefault="00977C47" w:rsidP="00320E87">
      <w:pPr>
        <w:rPr>
          <w:rFonts w:ascii="Verdana" w:hAnsi="Verdana" w:cs="Arial"/>
          <w:b/>
          <w:color w:val="382C7D"/>
          <w:sz w:val="28"/>
          <w:szCs w:val="22"/>
        </w:rPr>
      </w:pPr>
      <w:r>
        <w:rPr>
          <w:rFonts w:ascii="Verdana" w:hAnsi="Verdana" w:cs="Arial"/>
          <w:b/>
          <w:color w:val="382C7D"/>
          <w:sz w:val="28"/>
          <w:szCs w:val="22"/>
        </w:rPr>
        <w:t xml:space="preserve">Am faint o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amser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fyddwn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ni’n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cadw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delwedd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o’ch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plentyn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? </w:t>
      </w:r>
    </w:p>
    <w:p w14:paraId="36C94368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622BAE91" w14:textId="21DFEAB0" w:rsidR="00320E87" w:rsidRPr="006819F1" w:rsidRDefault="00977C47" w:rsidP="00320E87">
      <w:pP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Byddwn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cadw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delwedd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o’ch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plentyn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am 3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blynedd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dinistrio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unrhyw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gopïau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sy’n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cael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cadw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gennym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Mae’n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bosib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bydd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modd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dod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hyd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i’r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ddelwedd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lein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neu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mewn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deunydd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print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ôl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dyddiad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hwnnw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40D4DCF3" w14:textId="77777777" w:rsidR="00320E87" w:rsidRPr="006819F1" w:rsidRDefault="00320E87" w:rsidP="00320E87">
      <w:pPr>
        <w:rPr>
          <w:rFonts w:ascii="Verdana" w:hAnsi="Verdana" w:cs="Arial"/>
          <w:color w:val="000000"/>
          <w:sz w:val="22"/>
          <w:szCs w:val="22"/>
        </w:rPr>
      </w:pPr>
    </w:p>
    <w:p w14:paraId="412D1BD0" w14:textId="5A994C2F" w:rsidR="00320E87" w:rsidRPr="006819F1" w:rsidRDefault="00977C47" w:rsidP="00320E87">
      <w:pPr>
        <w:rPr>
          <w:rFonts w:ascii="Verdana" w:hAnsi="Verdana" w:cs="Arial"/>
          <w:b/>
          <w:color w:val="382C7D"/>
          <w:sz w:val="28"/>
          <w:szCs w:val="22"/>
        </w:rPr>
      </w:pP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Dileu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eich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delweddau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o’n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382C7D"/>
          <w:sz w:val="28"/>
          <w:szCs w:val="22"/>
        </w:rPr>
        <w:t>cofnodion</w:t>
      </w:r>
      <w:proofErr w:type="spellEnd"/>
      <w:r>
        <w:rPr>
          <w:rFonts w:ascii="Verdana" w:hAnsi="Verdana" w:cs="Arial"/>
          <w:b/>
          <w:color w:val="382C7D"/>
          <w:sz w:val="28"/>
          <w:szCs w:val="22"/>
        </w:rPr>
        <w:t xml:space="preserve"> </w:t>
      </w:r>
    </w:p>
    <w:p w14:paraId="7A90C39D" w14:textId="77777777" w:rsidR="00320E87" w:rsidRPr="006819F1" w:rsidRDefault="00320E87" w:rsidP="00320E87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</w:p>
    <w:p w14:paraId="1EAD6210" w14:textId="164E6427" w:rsidR="00320E87" w:rsidRPr="006819F1" w:rsidRDefault="00977C47" w:rsidP="00320E87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Gallwch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gysylltu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â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newid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eich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caniatâd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unrhyw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adeg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drwy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e-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bostio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20E87" w:rsidRPr="006819F1">
        <w:rPr>
          <w:rFonts w:ascii="Verdana" w:hAnsi="Verdana" w:cs="Arial"/>
          <w:color w:val="000000"/>
          <w:sz w:val="22"/>
          <w:szCs w:val="22"/>
        </w:rPr>
        <w:t>dpo@sport.wales</w:t>
      </w:r>
      <w:proofErr w:type="spellEnd"/>
      <w:r w:rsidR="00320E87" w:rsidRPr="006819F1"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neu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drwy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ffonio</w:t>
      </w:r>
      <w:proofErr w:type="spellEnd"/>
      <w:r w:rsidR="00320E87" w:rsidRPr="006819F1">
        <w:rPr>
          <w:rFonts w:ascii="Verdana" w:hAnsi="Verdana" w:cs="Arial"/>
          <w:color w:val="000000"/>
          <w:sz w:val="22"/>
          <w:szCs w:val="22"/>
        </w:rPr>
        <w:t xml:space="preserve"> 029 20338259 </w:t>
      </w:r>
    </w:p>
    <w:p w14:paraId="7C97B562" w14:textId="77777777" w:rsidR="00320E87" w:rsidRPr="006819F1" w:rsidRDefault="00320E87" w:rsidP="00320E87">
      <w:pPr>
        <w:pBdr>
          <w:bottom w:val="single" w:sz="4" w:space="1" w:color="auto"/>
        </w:pBdr>
        <w:rPr>
          <w:rFonts w:ascii="Verdana" w:hAnsi="Verdana" w:cs="Arial"/>
          <w:color w:val="000000"/>
          <w:sz w:val="22"/>
          <w:szCs w:val="22"/>
        </w:rPr>
      </w:pPr>
    </w:p>
    <w:p w14:paraId="63166BEF" w14:textId="77777777" w:rsidR="00320E87" w:rsidRPr="006819F1" w:rsidRDefault="00320E87" w:rsidP="00E03D4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</w:p>
    <w:p w14:paraId="63AB602E" w14:textId="4022F97F" w:rsidR="006819F1" w:rsidRDefault="00977C47" w:rsidP="00E03D4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Bydd</w:t>
      </w:r>
      <w:proofErr w:type="spellEnd"/>
      <w:r w:rsidR="0063128F" w:rsidRPr="006819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63128F" w:rsidRPr="006819F1">
        <w:rPr>
          <w:rFonts w:ascii="Verdana" w:hAnsi="Verdana" w:cs="Arial"/>
          <w:color w:val="000000"/>
          <w:sz w:val="22"/>
          <w:szCs w:val="22"/>
          <w:u w:val="single"/>
        </w:rPr>
        <w:t>(</w:t>
      </w:r>
      <w:proofErr w:type="spellStart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>enw’r</w:t>
      </w:r>
      <w:proofErr w:type="spellEnd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>sefydliad</w:t>
      </w:r>
      <w:proofErr w:type="spellEnd"/>
      <w:r w:rsidR="0063128F" w:rsidRPr="006819F1">
        <w:rPr>
          <w:rFonts w:ascii="Verdana" w:hAnsi="Verdana" w:cs="Arial"/>
          <w:color w:val="000000"/>
          <w:sz w:val="22"/>
          <w:szCs w:val="22"/>
          <w:u w:val="single"/>
        </w:rPr>
        <w:t>)</w:t>
      </w:r>
      <w:r w:rsidR="0063128F" w:rsidRPr="006819F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cymryd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pob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cam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posib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sicrhau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fod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delweddau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hyn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cael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defnyddio’n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unig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gyfer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pwrpas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fwriadwyd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byddwch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dod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ymwybodol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i’r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ffaith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bod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yn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cael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eu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defnyddio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mewn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modd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anaddas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dylech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roi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gwybod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819F1">
        <w:rPr>
          <w:rFonts w:ascii="Verdana" w:hAnsi="Verdana" w:cs="Arial"/>
          <w:color w:val="000000"/>
          <w:sz w:val="22"/>
          <w:szCs w:val="22"/>
          <w:u w:val="single"/>
        </w:rPr>
        <w:t>(</w:t>
      </w:r>
      <w:proofErr w:type="spellStart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>enw’r</w:t>
      </w:r>
      <w:proofErr w:type="spellEnd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Emphasis"/>
          <w:rFonts w:ascii="Verdana" w:hAnsi="Verdana" w:cs="Arial"/>
          <w:color w:val="000000"/>
          <w:sz w:val="22"/>
          <w:szCs w:val="22"/>
          <w:u w:val="single"/>
        </w:rPr>
        <w:t>sefydliad</w:t>
      </w:r>
      <w:proofErr w:type="spellEnd"/>
      <w:r w:rsidRPr="006819F1">
        <w:rPr>
          <w:rFonts w:ascii="Verdana" w:hAnsi="Verdana" w:cs="Arial"/>
          <w:color w:val="000000"/>
          <w:sz w:val="22"/>
          <w:szCs w:val="22"/>
          <w:u w:val="single"/>
        </w:rPr>
        <w:t>)</w:t>
      </w:r>
      <w:r w:rsidRPr="006819F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ar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unwaith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.</w:t>
      </w:r>
    </w:p>
    <w:p w14:paraId="48FB815B" w14:textId="77777777" w:rsidR="006819F1" w:rsidRDefault="006819F1" w:rsidP="00E03D4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</w:p>
    <w:p w14:paraId="1F6F8143" w14:textId="77777777" w:rsidR="006819F1" w:rsidRDefault="006819F1" w:rsidP="00E03D4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</w:p>
    <w:p w14:paraId="6E378910" w14:textId="739E6AAE" w:rsidR="0063128F" w:rsidRPr="006819F1" w:rsidRDefault="0063128F" w:rsidP="00E03D4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  <w:r w:rsidRPr="006819F1">
        <w:rPr>
          <w:rFonts w:ascii="Verdana" w:hAnsi="Verdana" w:cs="Arial"/>
          <w:color w:val="000000"/>
          <w:sz w:val="22"/>
          <w:szCs w:val="22"/>
        </w:rPr>
        <w:br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6819F1" w14:paraId="3590FA0A" w14:textId="77777777" w:rsidTr="006819F1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82C7D"/>
          </w:tcPr>
          <w:p w14:paraId="63921176" w14:textId="161B6B72" w:rsidR="009C2519" w:rsidRPr="006819F1" w:rsidRDefault="00977C47" w:rsidP="009C2519">
            <w:pPr>
              <w:pStyle w:val="Default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color w:val="FFFFFF" w:themeColor="background1"/>
                <w:sz w:val="22"/>
                <w:szCs w:val="22"/>
              </w:rPr>
              <w:t>Gwybodaeth</w:t>
            </w:r>
            <w:proofErr w:type="spellEnd"/>
            <w:r>
              <w:rPr>
                <w:rFonts w:ascii="Verdana" w:hAnsi="Verdana"/>
                <w:color w:val="FFFFFF" w:themeColor="background1"/>
                <w:sz w:val="22"/>
                <w:szCs w:val="22"/>
              </w:rPr>
              <w:t xml:space="preserve"> am y </w:t>
            </w:r>
            <w:proofErr w:type="spellStart"/>
            <w:r>
              <w:rPr>
                <w:rFonts w:ascii="Verdana" w:hAnsi="Verdana"/>
                <w:color w:val="FFFFFF" w:themeColor="background1"/>
                <w:sz w:val="22"/>
                <w:szCs w:val="22"/>
              </w:rPr>
              <w:t>caniatâd</w:t>
            </w:r>
            <w:proofErr w:type="spellEnd"/>
            <w:r w:rsidR="009C2519" w:rsidRPr="006819F1">
              <w:rPr>
                <w:rFonts w:ascii="Verdana" w:hAnsi="Verdana"/>
                <w:color w:val="FFFFFF" w:themeColor="background1"/>
                <w:sz w:val="22"/>
                <w:szCs w:val="22"/>
              </w:rPr>
              <w:t>:</w:t>
            </w:r>
          </w:p>
          <w:p w14:paraId="75B4D65F" w14:textId="77777777" w:rsidR="009C2519" w:rsidRPr="006819F1" w:rsidRDefault="009C2519" w:rsidP="009C2519">
            <w:pPr>
              <w:pStyle w:val="Default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</w:p>
        </w:tc>
      </w:tr>
      <w:tr w:rsidR="009C2519" w:rsidRPr="006819F1" w14:paraId="66E20359" w14:textId="77777777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D53178" w14:textId="0B24271D" w:rsidR="009C2519" w:rsidRPr="006819F1" w:rsidRDefault="00977C47" w:rsidP="009C2519">
            <w:pPr>
              <w:pStyle w:val="Default"/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I’w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lenwi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gan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plentyn</w:t>
            </w:r>
            <w:proofErr w:type="spellEnd"/>
            <w:r w:rsidR="009C2519" w:rsidRPr="006819F1">
              <w:rPr>
                <w:rFonts w:ascii="Verdana" w:hAnsi="Verdana"/>
                <w:i/>
                <w:sz w:val="22"/>
                <w:szCs w:val="22"/>
              </w:rPr>
              <w:t>:</w:t>
            </w:r>
          </w:p>
          <w:p w14:paraId="2ED78849" w14:textId="030BCA34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fewn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i’r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bwrpasau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arddangos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D941B22" w14:textId="36342A65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mewn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deunyddiau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print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eraill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5E1AD2F" w14:textId="0B9FBA0D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wefan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BDC901" w14:textId="3A3F4244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</w:t>
            </w:r>
            <w:r w:rsidR="009C2519" w:rsidRPr="006819F1">
              <w:rPr>
                <w:rFonts w:ascii="Verdana" w:hAnsi="Verdana"/>
                <w:sz w:val="22"/>
                <w:szCs w:val="22"/>
              </w:rPr>
              <w:t>ideos</w:t>
            </w:r>
            <w:proofErr w:type="spellEnd"/>
            <w:r w:rsidR="009C2519" w:rsidRPr="006819F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9C2519" w:rsidRPr="006819F1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>honof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wefan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4D4F88B" w14:textId="1C23F970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dudalennau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cyfryngau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cymdeithasol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</w:p>
          <w:p w14:paraId="794FA36A" w14:textId="2AF25A01" w:rsidR="009C2519" w:rsidRPr="006819F1" w:rsidRDefault="00977C47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</w:t>
            </w:r>
            <w:r w:rsidRPr="006819F1">
              <w:rPr>
                <w:rFonts w:ascii="Verdana" w:hAnsi="Verdana"/>
                <w:sz w:val="22"/>
                <w:szCs w:val="22"/>
              </w:rPr>
              <w:t>ideos</w:t>
            </w:r>
            <w:proofErr w:type="spellEnd"/>
            <w:r w:rsidRPr="006819F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819F1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>honof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dudalennau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cyfryngau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cymdeithasol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F3D1F2D" w14:textId="77777777" w:rsidR="009C2519" w:rsidRPr="006819F1" w:rsidRDefault="009C2519" w:rsidP="009C2519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9C2519" w:rsidRPr="006819F1" w14:paraId="0A725A1D" w14:textId="77777777" w:rsidTr="006819F1">
        <w:trPr>
          <w:trHeight w:val="470"/>
        </w:trPr>
        <w:tc>
          <w:tcPr>
            <w:tcW w:w="4503" w:type="dxa"/>
            <w:shd w:val="clear" w:color="auto" w:fill="382C7D"/>
          </w:tcPr>
          <w:p w14:paraId="07A74CDF" w14:textId="1D3FB430" w:rsidR="009C2519" w:rsidRPr="006819F1" w:rsidRDefault="00977C47" w:rsidP="009C2519">
            <w:pPr>
              <w:pStyle w:val="Defaul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Llofnod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plentyn</w:t>
            </w:r>
            <w:proofErr w:type="spellEnd"/>
            <w:r w:rsidR="009C2519" w:rsidRPr="006819F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382C7D"/>
          </w:tcPr>
          <w:p w14:paraId="383CAAD4" w14:textId="27734FB3" w:rsidR="009C2519" w:rsidRPr="006819F1" w:rsidRDefault="00977C47" w:rsidP="009C2519">
            <w:pPr>
              <w:pStyle w:val="Defaul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Enw’r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plentyn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mewn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print bras</w:t>
            </w:r>
            <w:r w:rsidR="009C2519" w:rsidRPr="006819F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9C2519" w:rsidRPr="006819F1" w14:paraId="6901C747" w14:textId="77777777" w:rsidTr="00992E1C">
        <w:trPr>
          <w:trHeight w:val="581"/>
        </w:trPr>
        <w:tc>
          <w:tcPr>
            <w:tcW w:w="4503" w:type="dxa"/>
            <w:shd w:val="clear" w:color="auto" w:fill="auto"/>
          </w:tcPr>
          <w:p w14:paraId="5FF7CEDE" w14:textId="77777777" w:rsidR="009C2519" w:rsidRPr="006819F1" w:rsidRDefault="009C2519" w:rsidP="009C2519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40C80DAA" w14:textId="77777777" w:rsidR="009C2519" w:rsidRPr="006819F1" w:rsidRDefault="009C2519" w:rsidP="009C2519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14:paraId="55C105A1" w14:textId="77777777" w:rsidR="009C2519" w:rsidRPr="006819F1" w:rsidRDefault="009C2519" w:rsidP="009C2519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2519" w:rsidRPr="006819F1" w14:paraId="302BDFBC" w14:textId="77777777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446EE2D" w14:textId="2A4D9E75" w:rsidR="009C2519" w:rsidRPr="006819F1" w:rsidRDefault="00977C47" w:rsidP="009C2519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Dyddiad</w:t>
            </w:r>
            <w:proofErr w:type="spellEnd"/>
            <w:r w:rsidR="009C2519" w:rsidRPr="006819F1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9C2519" w:rsidRPr="006819F1" w14:paraId="34560B52" w14:textId="77777777" w:rsidTr="00992E1C">
        <w:trPr>
          <w:trHeight w:val="449"/>
        </w:trPr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E32E94B" w14:textId="77777777" w:rsidR="009C2519" w:rsidRPr="006819F1" w:rsidRDefault="009C2519" w:rsidP="00A0420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i/>
                <w:color w:val="000000"/>
                <w:sz w:val="22"/>
                <w:szCs w:val="22"/>
              </w:rPr>
            </w:pPr>
          </w:p>
          <w:p w14:paraId="7448038A" w14:textId="77777777" w:rsidR="00977C47" w:rsidRDefault="00977C47" w:rsidP="00A0420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yw’r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plentyn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o dan 16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oed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rhaid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cael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gan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rhieni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</w:p>
          <w:p w14:paraId="28DD1226" w14:textId="77777777" w:rsidR="00977C47" w:rsidRDefault="00977C47" w:rsidP="00A0420A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2B540D48" w14:textId="77777777" w:rsidR="009C2519" w:rsidRDefault="00977C47" w:rsidP="00977C4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yw’r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plentyn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dros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16,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mae’n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arfer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dda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roi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gwybod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rieni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gellir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defnyddio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ffotograffau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fideos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o’u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plentyn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hyd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yw’r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plentyn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wedi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 </w:t>
            </w:r>
          </w:p>
          <w:p w14:paraId="4D864D73" w14:textId="2B77BB2A" w:rsidR="00977C47" w:rsidRPr="006819F1" w:rsidRDefault="00977C47" w:rsidP="00977C4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3128F" w:rsidRPr="006819F1" w14:paraId="2F323A5B" w14:textId="77777777" w:rsidTr="00992E1C">
        <w:trPr>
          <w:trHeight w:val="873"/>
        </w:trPr>
        <w:tc>
          <w:tcPr>
            <w:tcW w:w="9606" w:type="dxa"/>
            <w:gridSpan w:val="2"/>
            <w:shd w:val="clear" w:color="auto" w:fill="FFFFFF"/>
          </w:tcPr>
          <w:p w14:paraId="63FD1AC2" w14:textId="38C1ECB4" w:rsidR="0063128F" w:rsidRPr="006819F1" w:rsidRDefault="00977C47" w:rsidP="00737F8D">
            <w:pPr>
              <w:pStyle w:val="NormalWeb"/>
              <w:rPr>
                <w:rFonts w:ascii="Verdana" w:hAnsi="Verdana" w:cs="Arial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I’w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lenwi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2"/>
                <w:szCs w:val="22"/>
              </w:rPr>
              <w:t>gan</w:t>
            </w:r>
            <w:proofErr w:type="spellEnd"/>
            <w:r>
              <w:rPr>
                <w:rFonts w:ascii="Verdana" w:hAnsi="Verdana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22"/>
                <w:szCs w:val="22"/>
              </w:rPr>
              <w:t>rhiant</w:t>
            </w:r>
            <w:proofErr w:type="spellEnd"/>
            <w:r w:rsidR="0063128F" w:rsidRPr="006819F1">
              <w:rPr>
                <w:rFonts w:ascii="Verdana" w:hAnsi="Verdana" w:cs="Arial"/>
                <w:i/>
                <w:color w:val="000000"/>
                <w:sz w:val="22"/>
                <w:szCs w:val="22"/>
              </w:rPr>
              <w:t>:</w:t>
            </w:r>
          </w:p>
          <w:p w14:paraId="61EA54C0" w14:textId="1FB9AE62" w:rsidR="00977C47" w:rsidRPr="006819F1" w:rsidRDefault="00977C47" w:rsidP="00977C47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C03E14">
              <w:rPr>
                <w:rFonts w:ascii="Verdana" w:hAnsi="Verdana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fewn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i’r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bwrpasau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arddangos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61BAB67" w14:textId="0E300C79" w:rsidR="00977C47" w:rsidRPr="006819F1" w:rsidRDefault="00977C47" w:rsidP="00977C47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 w:rsidR="00C03E14"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mewn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deunyddiau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print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eraill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BB2BCD0" w14:textId="1A2539C2" w:rsidR="00C03E14" w:rsidRPr="00C03E14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03E14"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 w:rsidRPr="00C03E1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C03E14">
              <w:rPr>
                <w:rFonts w:ascii="Verdana" w:hAnsi="Verdana"/>
                <w:sz w:val="22"/>
                <w:szCs w:val="22"/>
              </w:rPr>
              <w:t>wefan</w:t>
            </w:r>
            <w:proofErr w:type="spellEnd"/>
            <w:r w:rsidRPr="00C03E14"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 w:rsidRPr="00C03E14"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 w:rsidRPr="00C03E1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00F349D" w14:textId="003A6FFD" w:rsidR="00C03E14" w:rsidRPr="006819F1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</w:t>
            </w:r>
            <w:r w:rsidRPr="006819F1">
              <w:rPr>
                <w:rFonts w:ascii="Verdana" w:hAnsi="Verdana"/>
                <w:sz w:val="22"/>
                <w:szCs w:val="22"/>
              </w:rPr>
              <w:t>ideos</w:t>
            </w:r>
            <w:proofErr w:type="spellEnd"/>
            <w:r w:rsidRPr="006819F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wefan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39A5E98" w14:textId="55568DCA" w:rsidR="00C03E14" w:rsidRPr="006819F1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llun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dudalennau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cyfryngau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cymdeithasol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</w:p>
          <w:p w14:paraId="32094050" w14:textId="665B97F4" w:rsidR="00C03E14" w:rsidRPr="006819F1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caniatâd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ddefnyddio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</w:t>
            </w:r>
            <w:r w:rsidRPr="006819F1">
              <w:rPr>
                <w:rFonts w:ascii="Verdana" w:hAnsi="Verdana"/>
                <w:sz w:val="22"/>
                <w:szCs w:val="22"/>
              </w:rPr>
              <w:t>ideos</w:t>
            </w:r>
            <w:proofErr w:type="spellEnd"/>
            <w:r w:rsidRPr="006819F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mhlentyn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dudalennau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cyfryngau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cymdeithasol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clwb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6E01652" w14:textId="77777777" w:rsidR="0063128F" w:rsidRPr="00C03E14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Rwy’n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cadarnhau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fy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mod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wedi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darllen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, neu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wedi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dod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yn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ymwybodol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o’r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modd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bydd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delweddau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neu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fideos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hyn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yn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cael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eu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storio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fewn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i’r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sefydliad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. </w:t>
            </w:r>
          </w:p>
          <w:p w14:paraId="76F4FA46" w14:textId="654C3026" w:rsidR="00C03E14" w:rsidRPr="00C03E14" w:rsidRDefault="00C03E14" w:rsidP="00C03E1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77C47" w:rsidRPr="006819F1" w14:paraId="1082CA13" w14:textId="77777777" w:rsidTr="006819F1">
        <w:trPr>
          <w:trHeight w:val="470"/>
        </w:trPr>
        <w:tc>
          <w:tcPr>
            <w:tcW w:w="4503" w:type="dxa"/>
            <w:shd w:val="clear" w:color="auto" w:fill="382C7D"/>
          </w:tcPr>
          <w:p w14:paraId="34F57054" w14:textId="39471905" w:rsidR="00977C47" w:rsidRPr="006819F1" w:rsidRDefault="00977C47" w:rsidP="00977C47">
            <w:pPr>
              <w:pStyle w:val="Defaul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Llofnod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rhiant</w:t>
            </w:r>
            <w:proofErr w:type="spellEnd"/>
            <w:r w:rsidRPr="006819F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382C7D"/>
          </w:tcPr>
          <w:p w14:paraId="46E313FE" w14:textId="178A9E23" w:rsidR="00977C47" w:rsidRPr="006819F1" w:rsidRDefault="00977C47" w:rsidP="00977C47">
            <w:pPr>
              <w:pStyle w:val="Defaul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Enw’r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rhiant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mewn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print bras</w:t>
            </w:r>
            <w:r w:rsidRPr="006819F1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977C47" w:rsidRPr="006819F1" w14:paraId="38549DD7" w14:textId="77777777" w:rsidTr="00992E1C">
        <w:trPr>
          <w:trHeight w:val="470"/>
        </w:trPr>
        <w:tc>
          <w:tcPr>
            <w:tcW w:w="4503" w:type="dxa"/>
            <w:shd w:val="clear" w:color="auto" w:fill="auto"/>
          </w:tcPr>
          <w:p w14:paraId="048EE35E" w14:textId="77777777" w:rsidR="00977C47" w:rsidRPr="006819F1" w:rsidRDefault="00977C47" w:rsidP="00977C47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14:paraId="7A507AA0" w14:textId="77777777" w:rsidR="00977C47" w:rsidRPr="006819F1" w:rsidRDefault="00977C47" w:rsidP="00977C47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14:paraId="5CFB861B" w14:textId="77777777" w:rsidR="00977C47" w:rsidRPr="006819F1" w:rsidRDefault="00977C47" w:rsidP="00977C47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77C47" w:rsidRPr="006819F1" w14:paraId="7D804956" w14:textId="77777777" w:rsidTr="00992E1C">
        <w:trPr>
          <w:trHeight w:val="249"/>
        </w:trPr>
        <w:tc>
          <w:tcPr>
            <w:tcW w:w="9606" w:type="dxa"/>
            <w:gridSpan w:val="2"/>
            <w:shd w:val="clear" w:color="auto" w:fill="auto"/>
          </w:tcPr>
          <w:p w14:paraId="21380764" w14:textId="6F057754" w:rsidR="00977C47" w:rsidRPr="006819F1" w:rsidRDefault="00977C47" w:rsidP="00977C47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Dyddiad</w:t>
            </w:r>
            <w:proofErr w:type="spellEnd"/>
            <w:r w:rsidRPr="006819F1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</w:tbl>
    <w:p w14:paraId="3D8A696B" w14:textId="77777777" w:rsidR="002575FE" w:rsidRPr="006819F1" w:rsidRDefault="002575FE" w:rsidP="0063128F">
      <w:pPr>
        <w:rPr>
          <w:rFonts w:ascii="Verdana" w:hAnsi="Verdana"/>
        </w:rPr>
      </w:pPr>
    </w:p>
    <w:sectPr w:rsidR="002575FE" w:rsidRPr="006819F1" w:rsidSect="007E35AB">
      <w:headerReference w:type="default" r:id="rId8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6C8B" w14:textId="77777777" w:rsidR="00DA7A1D" w:rsidRDefault="00DA7A1D">
      <w:r>
        <w:separator/>
      </w:r>
    </w:p>
  </w:endnote>
  <w:endnote w:type="continuationSeparator" w:id="0">
    <w:p w14:paraId="3A1F82F5" w14:textId="77777777" w:rsidR="00DA7A1D" w:rsidRDefault="00DA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F1F1" w14:textId="77777777" w:rsidR="00DA7A1D" w:rsidRDefault="00DA7A1D">
      <w:r>
        <w:separator/>
      </w:r>
    </w:p>
  </w:footnote>
  <w:footnote w:type="continuationSeparator" w:id="0">
    <w:p w14:paraId="123916D7" w14:textId="77777777" w:rsidR="00DA7A1D" w:rsidRDefault="00DA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A5C0" w14:textId="2A79FB39" w:rsidR="00992E1C" w:rsidRDefault="00FB23FA" w:rsidP="002A6202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D0EC17" wp14:editId="788A1B2F">
          <wp:simplePos x="0" y="0"/>
          <wp:positionH relativeFrom="margin">
            <wp:posOffset>180975</wp:posOffset>
          </wp:positionH>
          <wp:positionV relativeFrom="paragraph">
            <wp:posOffset>-107950</wp:posOffset>
          </wp:positionV>
          <wp:extent cx="2680970" cy="357505"/>
          <wp:effectExtent l="0" t="0" r="5080" b="4445"/>
          <wp:wrapTight wrapText="bothSides">
            <wp:wrapPolygon edited="0">
              <wp:start x="153" y="0"/>
              <wp:lineTo x="0" y="6906"/>
              <wp:lineTo x="0" y="10359"/>
              <wp:lineTo x="2456" y="18416"/>
              <wp:lineTo x="2609" y="20718"/>
              <wp:lineTo x="21487" y="20718"/>
              <wp:lineTo x="21487" y="11510"/>
              <wp:lineTo x="20874" y="9208"/>
              <wp:lineTo x="15962" y="0"/>
              <wp:lineTo x="1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9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837D3"/>
    <w:multiLevelType w:val="hybridMultilevel"/>
    <w:tmpl w:val="1098F716"/>
    <w:lvl w:ilvl="0" w:tplc="AF62D9F4">
      <w:numFmt w:val="bullet"/>
      <w:lvlText w:val="•"/>
      <w:lvlJc w:val="left"/>
      <w:pPr>
        <w:ind w:left="72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4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9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8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7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D51C3"/>
    <w:multiLevelType w:val="hybridMultilevel"/>
    <w:tmpl w:val="C35AF566"/>
    <w:lvl w:ilvl="0" w:tplc="DDDA78A0">
      <w:numFmt w:val="bullet"/>
      <w:lvlText w:val="*"/>
      <w:lvlJc w:val="left"/>
      <w:pPr>
        <w:ind w:left="1080" w:firstLine="31689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4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6"/>
  </w:num>
  <w:num w:numId="5">
    <w:abstractNumId w:val="17"/>
  </w:num>
  <w:num w:numId="6">
    <w:abstractNumId w:val="3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22"/>
  </w:num>
  <w:num w:numId="11">
    <w:abstractNumId w:val="18"/>
  </w:num>
  <w:num w:numId="12">
    <w:abstractNumId w:val="4"/>
  </w:num>
  <w:num w:numId="13">
    <w:abstractNumId w:val="12"/>
  </w:num>
  <w:num w:numId="14">
    <w:abstractNumId w:val="9"/>
  </w:num>
  <w:num w:numId="15">
    <w:abstractNumId w:val="28"/>
  </w:num>
  <w:num w:numId="16">
    <w:abstractNumId w:val="21"/>
  </w:num>
  <w:num w:numId="17">
    <w:abstractNumId w:val="14"/>
  </w:num>
  <w:num w:numId="18">
    <w:abstractNumId w:val="23"/>
  </w:num>
  <w:num w:numId="19">
    <w:abstractNumId w:val="10"/>
  </w:num>
  <w:num w:numId="20">
    <w:abstractNumId w:val="3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4"/>
  </w:num>
  <w:num w:numId="25">
    <w:abstractNumId w:val="6"/>
  </w:num>
  <w:num w:numId="26">
    <w:abstractNumId w:val="30"/>
  </w:num>
  <w:num w:numId="27">
    <w:abstractNumId w:val="16"/>
  </w:num>
  <w:num w:numId="28">
    <w:abstractNumId w:val="20"/>
  </w:num>
  <w:num w:numId="29">
    <w:abstractNumId w:val="11"/>
  </w:num>
  <w:num w:numId="30">
    <w:abstractNumId w:val="15"/>
  </w:num>
  <w:num w:numId="31">
    <w:abstractNumId w:val="13"/>
  </w:num>
  <w:num w:numId="32">
    <w:abstractNumId w:val="0"/>
  </w:num>
  <w:num w:numId="33">
    <w:abstractNumId w:val="29"/>
  </w:num>
  <w:num w:numId="34">
    <w:abstractNumId w:val="5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113E01"/>
    <w:rsid w:val="00144005"/>
    <w:rsid w:val="00230CE2"/>
    <w:rsid w:val="002575FE"/>
    <w:rsid w:val="00274987"/>
    <w:rsid w:val="0029022E"/>
    <w:rsid w:val="002A6202"/>
    <w:rsid w:val="00320E87"/>
    <w:rsid w:val="00346243"/>
    <w:rsid w:val="003A0B1C"/>
    <w:rsid w:val="003D6954"/>
    <w:rsid w:val="003E597C"/>
    <w:rsid w:val="003E64E9"/>
    <w:rsid w:val="004233CE"/>
    <w:rsid w:val="00441629"/>
    <w:rsid w:val="00460BC6"/>
    <w:rsid w:val="00471F1A"/>
    <w:rsid w:val="004D1750"/>
    <w:rsid w:val="004F268A"/>
    <w:rsid w:val="00527EA3"/>
    <w:rsid w:val="00540BAC"/>
    <w:rsid w:val="0059273C"/>
    <w:rsid w:val="005F01F5"/>
    <w:rsid w:val="006047E9"/>
    <w:rsid w:val="0063128F"/>
    <w:rsid w:val="00640F5A"/>
    <w:rsid w:val="00674483"/>
    <w:rsid w:val="006819F1"/>
    <w:rsid w:val="006B010A"/>
    <w:rsid w:val="006D670A"/>
    <w:rsid w:val="006E07DC"/>
    <w:rsid w:val="00737F8D"/>
    <w:rsid w:val="00763D1E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52422"/>
    <w:rsid w:val="00953DE1"/>
    <w:rsid w:val="0095459A"/>
    <w:rsid w:val="00977C47"/>
    <w:rsid w:val="009865CE"/>
    <w:rsid w:val="00992E1C"/>
    <w:rsid w:val="009B6D36"/>
    <w:rsid w:val="009C2519"/>
    <w:rsid w:val="00A0420A"/>
    <w:rsid w:val="00A47D9F"/>
    <w:rsid w:val="00A520B5"/>
    <w:rsid w:val="00B32527"/>
    <w:rsid w:val="00C0074B"/>
    <w:rsid w:val="00C03E14"/>
    <w:rsid w:val="00C44FEF"/>
    <w:rsid w:val="00C61606"/>
    <w:rsid w:val="00C9130A"/>
    <w:rsid w:val="00CB6374"/>
    <w:rsid w:val="00D3739C"/>
    <w:rsid w:val="00DA7A1D"/>
    <w:rsid w:val="00DB1293"/>
    <w:rsid w:val="00DD5612"/>
    <w:rsid w:val="00DF0AD3"/>
    <w:rsid w:val="00DF65BC"/>
    <w:rsid w:val="00E03D45"/>
    <w:rsid w:val="00E84DED"/>
    <w:rsid w:val="00EC0271"/>
    <w:rsid w:val="00ED7FF7"/>
    <w:rsid w:val="00EE0384"/>
    <w:rsid w:val="00F27564"/>
    <w:rsid w:val="00F833C1"/>
    <w:rsid w:val="00FA31DF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F983DD"/>
  <w15:docId w15:val="{1F9A0CF7-F22D-47BB-B011-3C158F64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character" w:customStyle="1" w:styleId="normaltextrun">
    <w:name w:val="normaltextrun"/>
    <w:basedOn w:val="DefaultParagraphFont"/>
    <w:rsid w:val="00320E87"/>
  </w:style>
  <w:style w:type="paragraph" w:styleId="ListParagraph">
    <w:name w:val="List Paragraph"/>
    <w:basedOn w:val="Normal"/>
    <w:uiPriority w:val="34"/>
    <w:qFormat/>
    <w:rsid w:val="00D3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40EF-DB59-42EB-8AB9-EB5AC890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Cerys Bowen</cp:lastModifiedBy>
  <cp:revision>2</cp:revision>
  <cp:lastPrinted>2013-04-04T12:17:00Z</cp:lastPrinted>
  <dcterms:created xsi:type="dcterms:W3CDTF">2019-06-12T13:36:00Z</dcterms:created>
  <dcterms:modified xsi:type="dcterms:W3CDTF">2019-06-12T13:36:00Z</dcterms:modified>
</cp:coreProperties>
</file>